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E683E3" w14:textId="64D926E4" w:rsidR="006344FB" w:rsidRPr="006344FB" w:rsidRDefault="00A233A1" w:rsidP="006344FB">
      <w:pPr>
        <w:widowControl/>
        <w:suppressAutoHyphens w:val="0"/>
        <w:spacing w:line="276" w:lineRule="auto"/>
        <w:jc w:val="center"/>
        <w:rPr>
          <w:rFonts w:ascii="Calibri" w:eastAsia="Calibri" w:hAnsi="Calibri" w:cs="Arial"/>
          <w:b/>
          <w:color w:val="365F91"/>
          <w:kern w:val="0"/>
          <w:sz w:val="32"/>
          <w:szCs w:val="32"/>
          <w:lang w:eastAsia="en-US" w:bidi="ar-SA"/>
        </w:rPr>
      </w:pPr>
      <w:bookmarkStart w:id="0" w:name="_GoBack"/>
      <w:bookmarkEnd w:id="0"/>
      <w:r>
        <w:rPr>
          <w:rFonts w:ascii="Calibri" w:eastAsia="Calibri" w:hAnsi="Calibri" w:cs="Arial"/>
          <w:b/>
          <w:color w:val="365F91"/>
          <w:kern w:val="0"/>
          <w:sz w:val="32"/>
          <w:szCs w:val="32"/>
          <w:lang w:eastAsia="en-US" w:bidi="ar-SA"/>
        </w:rPr>
        <w:t>Spotkania</w:t>
      </w:r>
      <w:r w:rsidR="007C0250">
        <w:rPr>
          <w:rFonts w:ascii="Calibri" w:eastAsia="Calibri" w:hAnsi="Calibri" w:cs="Arial"/>
          <w:b/>
          <w:color w:val="365F91"/>
          <w:kern w:val="0"/>
          <w:sz w:val="32"/>
          <w:szCs w:val="32"/>
          <w:lang w:eastAsia="en-US" w:bidi="ar-SA"/>
        </w:rPr>
        <w:t xml:space="preserve"> konsultacyjne</w:t>
      </w:r>
    </w:p>
    <w:p w14:paraId="555EA721" w14:textId="77777777" w:rsidR="006344FB" w:rsidRPr="006344FB" w:rsidRDefault="006344FB" w:rsidP="006344FB">
      <w:pPr>
        <w:widowControl/>
        <w:suppressAutoHyphens w:val="0"/>
        <w:spacing w:line="276" w:lineRule="auto"/>
        <w:jc w:val="center"/>
        <w:rPr>
          <w:rFonts w:ascii="Calibri" w:eastAsia="Calibri" w:hAnsi="Calibri" w:cs="Arial"/>
          <w:kern w:val="0"/>
          <w:sz w:val="12"/>
          <w:szCs w:val="12"/>
          <w:lang w:eastAsia="en-US" w:bidi="ar-SA"/>
        </w:rPr>
      </w:pPr>
    </w:p>
    <w:p w14:paraId="2B3E8D02" w14:textId="77777777" w:rsidR="006344FB" w:rsidRPr="006344FB" w:rsidRDefault="006344FB" w:rsidP="006344FB">
      <w:pPr>
        <w:widowControl/>
        <w:suppressAutoHyphens w:val="0"/>
        <w:spacing w:line="276" w:lineRule="auto"/>
        <w:jc w:val="center"/>
        <w:rPr>
          <w:rFonts w:ascii="Calibri" w:eastAsia="Calibri" w:hAnsi="Calibri" w:cs="Arial"/>
          <w:b/>
          <w:i/>
          <w:color w:val="365F91"/>
          <w:kern w:val="0"/>
          <w:sz w:val="28"/>
          <w:szCs w:val="28"/>
          <w:lang w:eastAsia="en-US" w:bidi="ar-SA"/>
        </w:rPr>
      </w:pPr>
      <w:r w:rsidRPr="006344FB">
        <w:rPr>
          <w:rFonts w:ascii="Calibri" w:eastAsia="Calibri" w:hAnsi="Calibri" w:cs="Arial"/>
          <w:b/>
          <w:i/>
          <w:color w:val="365F91"/>
          <w:kern w:val="0"/>
          <w:sz w:val="28"/>
          <w:szCs w:val="28"/>
          <w:lang w:eastAsia="en-US" w:bidi="ar-SA"/>
        </w:rPr>
        <w:t>Szansa – nowe możliwości dla dorosłych</w:t>
      </w:r>
    </w:p>
    <w:p w14:paraId="19B44E69" w14:textId="77777777" w:rsidR="006344FB" w:rsidRPr="006344FB" w:rsidRDefault="006344FB" w:rsidP="006344FB">
      <w:pPr>
        <w:widowControl/>
        <w:suppressAutoHyphens w:val="0"/>
        <w:spacing w:line="276" w:lineRule="auto"/>
        <w:jc w:val="center"/>
        <w:rPr>
          <w:rFonts w:ascii="Calibri" w:eastAsia="Calibri" w:hAnsi="Calibri" w:cs="Arial"/>
          <w:color w:val="365F91"/>
          <w:kern w:val="0"/>
          <w:sz w:val="12"/>
          <w:szCs w:val="12"/>
          <w:lang w:eastAsia="en-US" w:bidi="ar-SA"/>
        </w:rPr>
      </w:pPr>
    </w:p>
    <w:p w14:paraId="5E9BA2FF" w14:textId="77777777" w:rsidR="006344FB" w:rsidRPr="006344FB" w:rsidRDefault="006344FB" w:rsidP="006344FB">
      <w:pPr>
        <w:widowControl/>
        <w:suppressAutoHyphens w:val="0"/>
        <w:spacing w:line="276" w:lineRule="auto"/>
        <w:jc w:val="center"/>
        <w:rPr>
          <w:rFonts w:ascii="Calibri" w:hAnsi="Calibri" w:cs="Arial"/>
          <w:kern w:val="2"/>
        </w:rPr>
      </w:pPr>
    </w:p>
    <w:tbl>
      <w:tblPr>
        <w:tblW w:w="0" w:type="auto"/>
        <w:jc w:val="center"/>
        <w:tblBorders>
          <w:top w:val="double" w:sz="4" w:space="0" w:color="95B3D7"/>
          <w:left w:val="double" w:sz="4" w:space="0" w:color="95B3D7"/>
          <w:bottom w:val="double" w:sz="4" w:space="0" w:color="95B3D7"/>
          <w:right w:val="double" w:sz="4" w:space="0" w:color="95B3D7"/>
          <w:insideH w:val="double" w:sz="4" w:space="0" w:color="95B3D7"/>
          <w:insideV w:val="double" w:sz="4" w:space="0" w:color="95B3D7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6344FB" w:rsidRPr="006344FB" w14:paraId="54DB4A09" w14:textId="77777777" w:rsidTr="00466422">
        <w:trPr>
          <w:trHeight w:val="624"/>
          <w:jc w:val="center"/>
        </w:trPr>
        <w:tc>
          <w:tcPr>
            <w:tcW w:w="152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shd w:val="clear" w:color="auto" w:fill="F2F2F2"/>
            <w:vAlign w:val="center"/>
            <w:hideMark/>
          </w:tcPr>
          <w:p w14:paraId="13C90394" w14:textId="534E0D56" w:rsidR="006344FB" w:rsidRPr="006344FB" w:rsidRDefault="006344FB" w:rsidP="00466422">
            <w:pPr>
              <w:jc w:val="center"/>
              <w:rPr>
                <w:rFonts w:ascii="Calibri" w:hAnsi="Calibri" w:cs="Arial"/>
                <w:kern w:val="2"/>
                <w:sz w:val="22"/>
                <w:szCs w:val="22"/>
              </w:rPr>
            </w:pPr>
            <w:r w:rsidRPr="006344FB">
              <w:rPr>
                <w:rFonts w:ascii="Calibri" w:hAnsi="Calibri" w:cs="Arial"/>
                <w:kern w:val="2"/>
                <w:sz w:val="22"/>
                <w:szCs w:val="22"/>
              </w:rPr>
              <w:t xml:space="preserve">9:00 – </w:t>
            </w:r>
            <w:r w:rsidR="007C0250">
              <w:rPr>
                <w:rFonts w:ascii="Calibri" w:hAnsi="Calibri" w:cs="Arial"/>
                <w:kern w:val="2"/>
                <w:sz w:val="22"/>
                <w:szCs w:val="22"/>
              </w:rPr>
              <w:t>9</w:t>
            </w:r>
            <w:r w:rsidRPr="006344FB">
              <w:rPr>
                <w:rFonts w:ascii="Calibri" w:hAnsi="Calibri" w:cs="Arial"/>
                <w:kern w:val="2"/>
                <w:sz w:val="22"/>
                <w:szCs w:val="22"/>
              </w:rPr>
              <w:t>:</w:t>
            </w:r>
            <w:r w:rsidR="007C0250">
              <w:rPr>
                <w:rFonts w:ascii="Calibri" w:hAnsi="Calibri" w:cs="Arial"/>
                <w:kern w:val="2"/>
                <w:sz w:val="22"/>
                <w:szCs w:val="22"/>
              </w:rPr>
              <w:t>3</w:t>
            </w:r>
            <w:r w:rsidRPr="006344FB">
              <w:rPr>
                <w:rFonts w:ascii="Calibri" w:hAnsi="Calibri" w:cs="Arial"/>
                <w:kern w:val="2"/>
                <w:sz w:val="22"/>
                <w:szCs w:val="22"/>
              </w:rPr>
              <w:t>0</w:t>
            </w:r>
          </w:p>
        </w:tc>
        <w:tc>
          <w:tcPr>
            <w:tcW w:w="768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vAlign w:val="center"/>
            <w:hideMark/>
          </w:tcPr>
          <w:p w14:paraId="219B10AC" w14:textId="62843A41" w:rsidR="006344FB" w:rsidRPr="006344FB" w:rsidRDefault="006344FB" w:rsidP="006344FB">
            <w:pPr>
              <w:rPr>
                <w:rFonts w:ascii="Calibri" w:hAnsi="Calibri" w:cs="Arial"/>
                <w:kern w:val="2"/>
                <w:sz w:val="22"/>
                <w:szCs w:val="22"/>
              </w:rPr>
            </w:pPr>
            <w:r w:rsidRPr="006344FB">
              <w:rPr>
                <w:rFonts w:ascii="Calibri" w:hAnsi="Calibri" w:cs="Arial"/>
                <w:kern w:val="2"/>
                <w:sz w:val="22"/>
                <w:szCs w:val="22"/>
              </w:rPr>
              <w:t>Rejestracja uczestników</w:t>
            </w:r>
            <w:r w:rsidR="00A97643">
              <w:rPr>
                <w:rFonts w:ascii="Calibri" w:hAnsi="Calibri" w:cs="Arial"/>
                <w:kern w:val="2"/>
                <w:sz w:val="22"/>
                <w:szCs w:val="22"/>
              </w:rPr>
              <w:t>, powitalna kawa</w:t>
            </w:r>
          </w:p>
        </w:tc>
      </w:tr>
      <w:tr w:rsidR="006344FB" w:rsidRPr="006344FB" w14:paraId="728441A4" w14:textId="77777777" w:rsidTr="00466422">
        <w:trPr>
          <w:trHeight w:val="624"/>
          <w:jc w:val="center"/>
        </w:trPr>
        <w:tc>
          <w:tcPr>
            <w:tcW w:w="152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shd w:val="clear" w:color="auto" w:fill="F2F2F2"/>
            <w:vAlign w:val="center"/>
            <w:hideMark/>
          </w:tcPr>
          <w:p w14:paraId="7BB413E8" w14:textId="43BA8E43" w:rsidR="006344FB" w:rsidRPr="006344FB" w:rsidRDefault="00327A4C" w:rsidP="006344FB">
            <w:pPr>
              <w:jc w:val="center"/>
              <w:rPr>
                <w:rFonts w:ascii="Calibri" w:hAnsi="Calibri" w:cs="Arial"/>
                <w:kern w:val="2"/>
                <w:sz w:val="22"/>
                <w:szCs w:val="22"/>
              </w:rPr>
            </w:pPr>
            <w:r>
              <w:rPr>
                <w:rFonts w:ascii="Calibri" w:hAnsi="Calibri" w:cs="Arial"/>
                <w:kern w:val="2"/>
                <w:sz w:val="22"/>
                <w:szCs w:val="22"/>
              </w:rPr>
              <w:t>09</w:t>
            </w:r>
            <w:r w:rsidR="006344FB" w:rsidRPr="006344FB">
              <w:rPr>
                <w:rFonts w:ascii="Calibri" w:hAnsi="Calibri" w:cs="Arial"/>
                <w:kern w:val="2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kern w:val="2"/>
                <w:sz w:val="22"/>
                <w:szCs w:val="22"/>
              </w:rPr>
              <w:t>3</w:t>
            </w:r>
            <w:r w:rsidR="006344FB" w:rsidRPr="006344FB">
              <w:rPr>
                <w:rFonts w:ascii="Calibri" w:hAnsi="Calibri" w:cs="Arial"/>
                <w:kern w:val="2"/>
                <w:sz w:val="22"/>
                <w:szCs w:val="22"/>
              </w:rPr>
              <w:t xml:space="preserve">0 – </w:t>
            </w:r>
            <w:r>
              <w:rPr>
                <w:rFonts w:ascii="Calibri" w:hAnsi="Calibri" w:cs="Arial"/>
                <w:kern w:val="2"/>
                <w:sz w:val="22"/>
                <w:szCs w:val="22"/>
              </w:rPr>
              <w:t>9</w:t>
            </w:r>
            <w:r w:rsidR="006344FB" w:rsidRPr="006344FB">
              <w:rPr>
                <w:rFonts w:ascii="Calibri" w:hAnsi="Calibri" w:cs="Arial"/>
                <w:kern w:val="2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kern w:val="2"/>
                <w:sz w:val="22"/>
                <w:szCs w:val="22"/>
              </w:rPr>
              <w:t>4</w:t>
            </w:r>
            <w:r w:rsidR="00466422" w:rsidRPr="0024427B">
              <w:rPr>
                <w:rFonts w:ascii="Calibri" w:hAnsi="Calibri" w:cs="Arial"/>
                <w:kern w:val="2"/>
                <w:sz w:val="22"/>
                <w:szCs w:val="22"/>
              </w:rPr>
              <w:t>5</w:t>
            </w:r>
          </w:p>
          <w:p w14:paraId="466CA6EA" w14:textId="77777777" w:rsidR="006344FB" w:rsidRPr="006344FB" w:rsidRDefault="006344FB" w:rsidP="006344FB">
            <w:pPr>
              <w:jc w:val="center"/>
              <w:rPr>
                <w:rFonts w:ascii="Calibri" w:hAnsi="Calibri" w:cs="Arial"/>
                <w:kern w:val="2"/>
                <w:sz w:val="22"/>
                <w:szCs w:val="22"/>
              </w:rPr>
            </w:pPr>
          </w:p>
        </w:tc>
        <w:tc>
          <w:tcPr>
            <w:tcW w:w="768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vAlign w:val="center"/>
            <w:hideMark/>
          </w:tcPr>
          <w:p w14:paraId="514C2DC2" w14:textId="0EB77263" w:rsidR="0059335C" w:rsidRPr="006344FB" w:rsidRDefault="007C0250" w:rsidP="00466422">
            <w:pPr>
              <w:widowControl/>
              <w:suppressAutoHyphens w:val="0"/>
              <w:spacing w:after="200" w:line="276" w:lineRule="auto"/>
              <w:contextualSpacing/>
              <w:rPr>
                <w:rFonts w:ascii="Calibri" w:hAnsi="Calibri" w:cs="Arial"/>
                <w:kern w:val="2"/>
                <w:sz w:val="22"/>
                <w:szCs w:val="22"/>
              </w:rPr>
            </w:pPr>
            <w:r>
              <w:rPr>
                <w:rFonts w:ascii="Calibri" w:hAnsi="Calibri" w:cs="Arial"/>
                <w:kern w:val="2"/>
                <w:sz w:val="22"/>
                <w:szCs w:val="22"/>
              </w:rPr>
              <w:t xml:space="preserve">Otwarcie spotkania </w:t>
            </w:r>
            <w:r w:rsidR="0059335C">
              <w:rPr>
                <w:rFonts w:ascii="Calibri" w:hAnsi="Calibri" w:cs="Arial"/>
                <w:kern w:val="2"/>
                <w:sz w:val="22"/>
                <w:szCs w:val="22"/>
              </w:rPr>
              <w:t xml:space="preserve"> </w:t>
            </w:r>
          </w:p>
        </w:tc>
      </w:tr>
      <w:tr w:rsidR="006344FB" w:rsidRPr="006344FB" w14:paraId="5A7F1EC7" w14:textId="77777777" w:rsidTr="00B46E10">
        <w:trPr>
          <w:trHeight w:val="711"/>
          <w:jc w:val="center"/>
        </w:trPr>
        <w:tc>
          <w:tcPr>
            <w:tcW w:w="152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shd w:val="clear" w:color="auto" w:fill="F2F2F2"/>
            <w:vAlign w:val="center"/>
            <w:hideMark/>
          </w:tcPr>
          <w:p w14:paraId="56D72C6F" w14:textId="74334903" w:rsidR="006344FB" w:rsidRPr="006344FB" w:rsidRDefault="00327A4C" w:rsidP="006344FB">
            <w:pPr>
              <w:jc w:val="center"/>
              <w:rPr>
                <w:rFonts w:ascii="Calibri" w:hAnsi="Calibri" w:cs="Arial"/>
                <w:kern w:val="2"/>
                <w:sz w:val="22"/>
                <w:szCs w:val="22"/>
              </w:rPr>
            </w:pPr>
            <w:r>
              <w:rPr>
                <w:rFonts w:ascii="Calibri" w:hAnsi="Calibri" w:cs="Arial"/>
                <w:kern w:val="2"/>
                <w:sz w:val="22"/>
                <w:szCs w:val="22"/>
              </w:rPr>
              <w:t>9</w:t>
            </w:r>
            <w:r w:rsidR="006344FB" w:rsidRPr="006344FB">
              <w:rPr>
                <w:rFonts w:ascii="Calibri" w:hAnsi="Calibri" w:cs="Arial"/>
                <w:kern w:val="2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kern w:val="2"/>
                <w:sz w:val="22"/>
                <w:szCs w:val="22"/>
              </w:rPr>
              <w:t>45</w:t>
            </w:r>
            <w:r w:rsidR="00466422" w:rsidRPr="0024427B">
              <w:rPr>
                <w:rFonts w:ascii="Calibri" w:hAnsi="Calibri" w:cs="Arial"/>
                <w:kern w:val="2"/>
                <w:sz w:val="22"/>
                <w:szCs w:val="22"/>
              </w:rPr>
              <w:t xml:space="preserve"> - 1</w:t>
            </w:r>
            <w:r w:rsidR="007C0250">
              <w:rPr>
                <w:rFonts w:ascii="Calibri" w:hAnsi="Calibri" w:cs="Arial"/>
                <w:kern w:val="2"/>
                <w:sz w:val="22"/>
                <w:szCs w:val="22"/>
              </w:rPr>
              <w:t>0</w:t>
            </w:r>
            <w:r w:rsidR="006344FB" w:rsidRPr="006344FB">
              <w:rPr>
                <w:rFonts w:ascii="Calibri" w:hAnsi="Calibri" w:cs="Arial"/>
                <w:kern w:val="2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kern w:val="2"/>
                <w:sz w:val="22"/>
                <w:szCs w:val="22"/>
              </w:rPr>
              <w:t>1</w:t>
            </w:r>
            <w:r w:rsidR="007C0250">
              <w:rPr>
                <w:rFonts w:ascii="Calibri" w:hAnsi="Calibri" w:cs="Arial"/>
                <w:kern w:val="2"/>
                <w:sz w:val="22"/>
                <w:szCs w:val="22"/>
              </w:rPr>
              <w:t>5</w:t>
            </w:r>
          </w:p>
          <w:p w14:paraId="17D081E8" w14:textId="77777777" w:rsidR="006344FB" w:rsidRPr="006344FB" w:rsidRDefault="006344FB" w:rsidP="006344FB">
            <w:pPr>
              <w:jc w:val="center"/>
              <w:rPr>
                <w:rFonts w:ascii="Calibri" w:hAnsi="Calibri" w:cs="Arial"/>
                <w:kern w:val="2"/>
                <w:sz w:val="22"/>
                <w:szCs w:val="22"/>
              </w:rPr>
            </w:pPr>
          </w:p>
        </w:tc>
        <w:tc>
          <w:tcPr>
            <w:tcW w:w="768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vAlign w:val="center"/>
          </w:tcPr>
          <w:p w14:paraId="6A51ADA2" w14:textId="2EABE8CD" w:rsidR="006344FB" w:rsidRPr="006344FB" w:rsidRDefault="007C0250" w:rsidP="0059335C">
            <w:pPr>
              <w:widowControl/>
              <w:suppressAutoHyphens w:val="0"/>
              <w:spacing w:after="200" w:line="276" w:lineRule="auto"/>
              <w:contextualSpacing/>
              <w:rPr>
                <w:rFonts w:ascii="Calibri" w:hAnsi="Calibri" w:cs="Arial"/>
                <w:kern w:val="2"/>
                <w:sz w:val="22"/>
                <w:szCs w:val="22"/>
              </w:rPr>
            </w:pPr>
            <w:r>
              <w:rPr>
                <w:rFonts w:ascii="Calibri" w:hAnsi="Calibri" w:cs="Arial"/>
                <w:kern w:val="2"/>
                <w:sz w:val="22"/>
                <w:szCs w:val="22"/>
              </w:rPr>
              <w:t xml:space="preserve">Założenia </w:t>
            </w:r>
            <w:r w:rsidR="00466422" w:rsidRPr="00EF77EE">
              <w:rPr>
                <w:rFonts w:ascii="Calibri" w:hAnsi="Calibri" w:cs="Arial"/>
                <w:kern w:val="2"/>
                <w:sz w:val="22"/>
                <w:szCs w:val="22"/>
              </w:rPr>
              <w:t>projektu „Szansa – nowe możliwości dla dorosłych”</w:t>
            </w:r>
            <w:r w:rsidR="0059335C">
              <w:rPr>
                <w:rFonts w:ascii="Calibri" w:hAnsi="Calibri" w:cs="Arial"/>
                <w:kern w:val="2"/>
                <w:sz w:val="22"/>
                <w:szCs w:val="22"/>
              </w:rPr>
              <w:t xml:space="preserve"> </w:t>
            </w:r>
          </w:p>
        </w:tc>
      </w:tr>
      <w:tr w:rsidR="0024427B" w:rsidRPr="006344FB" w14:paraId="1014CEDC" w14:textId="77777777" w:rsidTr="00466422">
        <w:trPr>
          <w:trHeight w:val="624"/>
          <w:jc w:val="center"/>
        </w:trPr>
        <w:tc>
          <w:tcPr>
            <w:tcW w:w="152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shd w:val="clear" w:color="auto" w:fill="F2F2F2"/>
            <w:vAlign w:val="center"/>
          </w:tcPr>
          <w:p w14:paraId="0C50CCDF" w14:textId="77777777" w:rsidR="007C0250" w:rsidRDefault="007C0250" w:rsidP="0024427B">
            <w:pPr>
              <w:jc w:val="center"/>
              <w:rPr>
                <w:rFonts w:ascii="Calibri" w:hAnsi="Calibri" w:cs="Arial"/>
                <w:kern w:val="2"/>
                <w:sz w:val="22"/>
                <w:szCs w:val="22"/>
              </w:rPr>
            </w:pPr>
          </w:p>
          <w:p w14:paraId="59CCACF4" w14:textId="1BC9CA9E" w:rsidR="0024427B" w:rsidRPr="006344FB" w:rsidRDefault="0024427B" w:rsidP="0024427B">
            <w:pPr>
              <w:jc w:val="center"/>
              <w:rPr>
                <w:rFonts w:ascii="Calibri" w:hAnsi="Calibri" w:cs="Arial"/>
                <w:kern w:val="2"/>
                <w:sz w:val="22"/>
                <w:szCs w:val="22"/>
              </w:rPr>
            </w:pPr>
            <w:r w:rsidRPr="0024427B">
              <w:rPr>
                <w:rFonts w:ascii="Calibri" w:hAnsi="Calibri" w:cs="Arial"/>
                <w:kern w:val="2"/>
                <w:sz w:val="22"/>
                <w:szCs w:val="22"/>
              </w:rPr>
              <w:t>1</w:t>
            </w:r>
            <w:r w:rsidR="007C0250">
              <w:rPr>
                <w:rFonts w:ascii="Calibri" w:hAnsi="Calibri" w:cs="Arial"/>
                <w:kern w:val="2"/>
                <w:sz w:val="22"/>
                <w:szCs w:val="22"/>
              </w:rPr>
              <w:t>0</w:t>
            </w:r>
            <w:r w:rsidRPr="0024427B">
              <w:rPr>
                <w:rFonts w:ascii="Calibri" w:hAnsi="Calibri" w:cs="Arial"/>
                <w:kern w:val="2"/>
                <w:sz w:val="22"/>
                <w:szCs w:val="22"/>
              </w:rPr>
              <w:t>:</w:t>
            </w:r>
            <w:r w:rsidR="00327A4C">
              <w:rPr>
                <w:rFonts w:ascii="Calibri" w:hAnsi="Calibri" w:cs="Arial"/>
                <w:kern w:val="2"/>
                <w:sz w:val="22"/>
                <w:szCs w:val="22"/>
              </w:rPr>
              <w:t>15</w:t>
            </w:r>
            <w:r w:rsidRPr="0024427B">
              <w:rPr>
                <w:rFonts w:ascii="Calibri" w:hAnsi="Calibri" w:cs="Arial"/>
                <w:kern w:val="2"/>
                <w:sz w:val="22"/>
                <w:szCs w:val="22"/>
              </w:rPr>
              <w:t xml:space="preserve"> – 1</w:t>
            </w:r>
            <w:r w:rsidR="007C0250">
              <w:rPr>
                <w:rFonts w:ascii="Calibri" w:hAnsi="Calibri" w:cs="Arial"/>
                <w:kern w:val="2"/>
                <w:sz w:val="22"/>
                <w:szCs w:val="22"/>
              </w:rPr>
              <w:t>1</w:t>
            </w:r>
            <w:r w:rsidRPr="006344FB">
              <w:rPr>
                <w:rFonts w:ascii="Calibri" w:hAnsi="Calibri" w:cs="Arial"/>
                <w:kern w:val="2"/>
                <w:sz w:val="22"/>
                <w:szCs w:val="22"/>
              </w:rPr>
              <w:t>:</w:t>
            </w:r>
            <w:r w:rsidR="00327A4C">
              <w:rPr>
                <w:rFonts w:ascii="Calibri" w:hAnsi="Calibri" w:cs="Arial"/>
                <w:kern w:val="2"/>
                <w:sz w:val="22"/>
                <w:szCs w:val="22"/>
              </w:rPr>
              <w:t>15</w:t>
            </w:r>
          </w:p>
          <w:p w14:paraId="1C1405BA" w14:textId="77777777" w:rsidR="0024427B" w:rsidRPr="0024427B" w:rsidRDefault="0024427B" w:rsidP="006344FB">
            <w:pPr>
              <w:jc w:val="center"/>
              <w:rPr>
                <w:rFonts w:ascii="Calibri" w:hAnsi="Calibri" w:cs="Arial"/>
                <w:kern w:val="2"/>
                <w:sz w:val="22"/>
                <w:szCs w:val="22"/>
              </w:rPr>
            </w:pPr>
          </w:p>
        </w:tc>
        <w:tc>
          <w:tcPr>
            <w:tcW w:w="768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vAlign w:val="center"/>
          </w:tcPr>
          <w:p w14:paraId="472C786D" w14:textId="10B0F3FD" w:rsidR="00472750" w:rsidRPr="00EF77EE" w:rsidRDefault="007C0250" w:rsidP="00466422">
            <w:pPr>
              <w:widowControl/>
              <w:suppressAutoHyphens w:val="0"/>
              <w:spacing w:after="200" w:line="276" w:lineRule="auto"/>
              <w:contextualSpacing/>
              <w:rPr>
                <w:rFonts w:ascii="Calibri" w:hAnsi="Calibri" w:cs="Arial"/>
                <w:kern w:val="2"/>
                <w:sz w:val="22"/>
                <w:szCs w:val="22"/>
              </w:rPr>
            </w:pPr>
            <w:r w:rsidRPr="007C0250">
              <w:rPr>
                <w:rFonts w:ascii="Calibri" w:hAnsi="Calibri" w:cs="Arial"/>
                <w:kern w:val="2"/>
                <w:sz w:val="22"/>
                <w:szCs w:val="22"/>
              </w:rPr>
              <w:t xml:space="preserve">Warunki rekrutacji </w:t>
            </w:r>
            <w:proofErr w:type="spellStart"/>
            <w:r w:rsidRPr="007C0250">
              <w:rPr>
                <w:rFonts w:ascii="Calibri" w:hAnsi="Calibri" w:cs="Arial"/>
                <w:kern w:val="2"/>
                <w:sz w:val="22"/>
                <w:szCs w:val="22"/>
              </w:rPr>
              <w:t>grantobiorców</w:t>
            </w:r>
            <w:proofErr w:type="spellEnd"/>
            <w:r w:rsidRPr="007C0250">
              <w:rPr>
                <w:rFonts w:ascii="Calibri" w:hAnsi="Calibri" w:cs="Arial"/>
                <w:kern w:val="2"/>
                <w:sz w:val="22"/>
                <w:szCs w:val="22"/>
              </w:rPr>
              <w:t xml:space="preserve"> w projekcie </w:t>
            </w:r>
            <w:r w:rsidR="00472750" w:rsidRPr="00EF77EE">
              <w:rPr>
                <w:rFonts w:ascii="Calibri" w:hAnsi="Calibri" w:cs="Arial"/>
                <w:kern w:val="2"/>
                <w:sz w:val="22"/>
                <w:szCs w:val="22"/>
              </w:rPr>
              <w:t>„Szansa – nowe możliwości dla dorosłych”</w:t>
            </w:r>
            <w:r w:rsidR="0059335C">
              <w:rPr>
                <w:rFonts w:ascii="Calibri" w:hAnsi="Calibri" w:cs="Arial"/>
                <w:kern w:val="2"/>
                <w:sz w:val="22"/>
                <w:szCs w:val="22"/>
              </w:rPr>
              <w:t xml:space="preserve"> </w:t>
            </w:r>
          </w:p>
        </w:tc>
      </w:tr>
      <w:tr w:rsidR="006344FB" w:rsidRPr="006344FB" w14:paraId="53BC7ABD" w14:textId="77777777" w:rsidTr="00466422">
        <w:trPr>
          <w:trHeight w:val="624"/>
          <w:jc w:val="center"/>
        </w:trPr>
        <w:tc>
          <w:tcPr>
            <w:tcW w:w="152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shd w:val="clear" w:color="auto" w:fill="DBE5F1"/>
            <w:vAlign w:val="center"/>
            <w:hideMark/>
          </w:tcPr>
          <w:p w14:paraId="0950788F" w14:textId="2E3E27F0" w:rsidR="006344FB" w:rsidRPr="006344FB" w:rsidRDefault="0024427B" w:rsidP="006344FB">
            <w:pPr>
              <w:jc w:val="center"/>
              <w:rPr>
                <w:rFonts w:ascii="Calibri" w:hAnsi="Calibri" w:cs="Arial"/>
                <w:kern w:val="2"/>
                <w:sz w:val="22"/>
                <w:szCs w:val="22"/>
              </w:rPr>
            </w:pPr>
            <w:r w:rsidRPr="0024427B">
              <w:rPr>
                <w:rFonts w:ascii="Calibri" w:hAnsi="Calibri" w:cs="Arial"/>
                <w:kern w:val="2"/>
                <w:sz w:val="22"/>
                <w:szCs w:val="22"/>
              </w:rPr>
              <w:t>11:</w:t>
            </w:r>
            <w:r w:rsidR="00327A4C">
              <w:rPr>
                <w:rFonts w:ascii="Calibri" w:hAnsi="Calibri" w:cs="Arial"/>
                <w:kern w:val="2"/>
                <w:sz w:val="22"/>
                <w:szCs w:val="22"/>
              </w:rPr>
              <w:t>1</w:t>
            </w:r>
            <w:r w:rsidR="007C0250">
              <w:rPr>
                <w:rFonts w:ascii="Calibri" w:hAnsi="Calibri" w:cs="Arial"/>
                <w:kern w:val="2"/>
                <w:sz w:val="22"/>
                <w:szCs w:val="22"/>
              </w:rPr>
              <w:t>5</w:t>
            </w:r>
            <w:r w:rsidRPr="0024427B">
              <w:rPr>
                <w:rFonts w:ascii="Calibri" w:hAnsi="Calibri" w:cs="Arial"/>
                <w:kern w:val="2"/>
                <w:sz w:val="22"/>
                <w:szCs w:val="22"/>
              </w:rPr>
              <w:t xml:space="preserve"> – 1</w:t>
            </w:r>
            <w:r w:rsidR="00327A4C">
              <w:rPr>
                <w:rFonts w:ascii="Calibri" w:hAnsi="Calibri" w:cs="Arial"/>
                <w:kern w:val="2"/>
                <w:sz w:val="22"/>
                <w:szCs w:val="22"/>
              </w:rPr>
              <w:t>1</w:t>
            </w:r>
            <w:r w:rsidRPr="0024427B">
              <w:rPr>
                <w:rFonts w:ascii="Calibri" w:hAnsi="Calibri" w:cs="Arial"/>
                <w:kern w:val="2"/>
                <w:sz w:val="22"/>
                <w:szCs w:val="22"/>
              </w:rPr>
              <w:t>:</w:t>
            </w:r>
            <w:r w:rsidR="00327A4C">
              <w:rPr>
                <w:rFonts w:ascii="Calibri" w:hAnsi="Calibri" w:cs="Arial"/>
                <w:kern w:val="2"/>
                <w:sz w:val="22"/>
                <w:szCs w:val="22"/>
              </w:rPr>
              <w:t>45</w:t>
            </w:r>
          </w:p>
          <w:p w14:paraId="6F2DC6FC" w14:textId="77777777" w:rsidR="006344FB" w:rsidRPr="006344FB" w:rsidRDefault="006344FB" w:rsidP="006344FB">
            <w:pPr>
              <w:jc w:val="center"/>
              <w:rPr>
                <w:rFonts w:ascii="Calibri" w:hAnsi="Calibri" w:cs="Arial"/>
                <w:kern w:val="2"/>
                <w:sz w:val="22"/>
                <w:szCs w:val="22"/>
              </w:rPr>
            </w:pPr>
          </w:p>
        </w:tc>
        <w:tc>
          <w:tcPr>
            <w:tcW w:w="768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shd w:val="clear" w:color="auto" w:fill="DBE5F1"/>
            <w:vAlign w:val="center"/>
            <w:hideMark/>
          </w:tcPr>
          <w:p w14:paraId="4A37A4DC" w14:textId="77777777" w:rsidR="006344FB" w:rsidRPr="006344FB" w:rsidRDefault="0024427B" w:rsidP="006344FB">
            <w:pPr>
              <w:rPr>
                <w:rFonts w:ascii="Calibri" w:hAnsi="Calibri" w:cs="Arial"/>
                <w:kern w:val="2"/>
                <w:sz w:val="22"/>
                <w:szCs w:val="22"/>
              </w:rPr>
            </w:pPr>
            <w:r w:rsidRPr="006344FB">
              <w:rPr>
                <w:rFonts w:ascii="Calibri" w:hAnsi="Calibri" w:cs="Arial"/>
                <w:kern w:val="2"/>
                <w:sz w:val="22"/>
                <w:szCs w:val="22"/>
              </w:rPr>
              <w:t>Przerwa kawowa</w:t>
            </w:r>
          </w:p>
        </w:tc>
      </w:tr>
      <w:tr w:rsidR="006344FB" w:rsidRPr="006344FB" w14:paraId="478C492F" w14:textId="77777777" w:rsidTr="00466422">
        <w:trPr>
          <w:trHeight w:val="624"/>
          <w:jc w:val="center"/>
        </w:trPr>
        <w:tc>
          <w:tcPr>
            <w:tcW w:w="152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shd w:val="clear" w:color="auto" w:fill="F2F2F2"/>
            <w:vAlign w:val="center"/>
            <w:hideMark/>
          </w:tcPr>
          <w:p w14:paraId="00BD974E" w14:textId="67C46AB6" w:rsidR="006344FB" w:rsidRPr="006344FB" w:rsidRDefault="00EF77EE" w:rsidP="00466422">
            <w:pPr>
              <w:jc w:val="center"/>
              <w:rPr>
                <w:rFonts w:ascii="Calibri" w:hAnsi="Calibri" w:cs="Arial"/>
                <w:kern w:val="2"/>
                <w:sz w:val="22"/>
                <w:szCs w:val="22"/>
              </w:rPr>
            </w:pPr>
            <w:r>
              <w:rPr>
                <w:rFonts w:ascii="Calibri" w:hAnsi="Calibri" w:cs="Arial"/>
                <w:kern w:val="2"/>
                <w:sz w:val="22"/>
                <w:szCs w:val="22"/>
              </w:rPr>
              <w:t>1</w:t>
            </w:r>
            <w:r w:rsidR="00327A4C">
              <w:rPr>
                <w:rFonts w:ascii="Calibri" w:hAnsi="Calibri" w:cs="Arial"/>
                <w:kern w:val="2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kern w:val="2"/>
                <w:sz w:val="22"/>
                <w:szCs w:val="22"/>
              </w:rPr>
              <w:t>:</w:t>
            </w:r>
            <w:r w:rsidR="00327A4C">
              <w:rPr>
                <w:rFonts w:ascii="Calibri" w:hAnsi="Calibri" w:cs="Arial"/>
                <w:kern w:val="2"/>
                <w:sz w:val="22"/>
                <w:szCs w:val="22"/>
              </w:rPr>
              <w:t>45</w:t>
            </w:r>
            <w:r w:rsidR="006344FB" w:rsidRPr="006344FB">
              <w:rPr>
                <w:rFonts w:ascii="Calibri" w:hAnsi="Calibri" w:cs="Arial"/>
                <w:kern w:val="2"/>
                <w:sz w:val="22"/>
                <w:szCs w:val="22"/>
              </w:rPr>
              <w:t xml:space="preserve"> – </w:t>
            </w:r>
            <w:r w:rsidR="00327A4C">
              <w:rPr>
                <w:rFonts w:ascii="Calibri" w:hAnsi="Calibri" w:cs="Arial"/>
                <w:kern w:val="2"/>
                <w:sz w:val="22"/>
                <w:szCs w:val="22"/>
              </w:rPr>
              <w:t>12</w:t>
            </w:r>
            <w:r w:rsidR="0027732F">
              <w:rPr>
                <w:rFonts w:ascii="Calibri" w:hAnsi="Calibri" w:cs="Arial"/>
                <w:kern w:val="2"/>
                <w:sz w:val="22"/>
                <w:szCs w:val="22"/>
              </w:rPr>
              <w:t>:</w:t>
            </w:r>
            <w:r w:rsidR="00327A4C">
              <w:rPr>
                <w:rFonts w:ascii="Calibri" w:hAnsi="Calibri" w:cs="Arial"/>
                <w:kern w:val="2"/>
                <w:sz w:val="22"/>
                <w:szCs w:val="22"/>
              </w:rPr>
              <w:t>45</w:t>
            </w:r>
          </w:p>
        </w:tc>
        <w:tc>
          <w:tcPr>
            <w:tcW w:w="768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vAlign w:val="center"/>
          </w:tcPr>
          <w:p w14:paraId="04623B5E" w14:textId="0442C5F5" w:rsidR="006344FB" w:rsidRPr="006344FB" w:rsidRDefault="007C0250" w:rsidP="00466422">
            <w:pPr>
              <w:rPr>
                <w:rFonts w:ascii="Calibri" w:hAnsi="Calibri" w:cs="Arial"/>
                <w:kern w:val="2"/>
                <w:sz w:val="22"/>
                <w:szCs w:val="22"/>
              </w:rPr>
            </w:pPr>
            <w:r>
              <w:rPr>
                <w:rFonts w:ascii="Calibri" w:hAnsi="Calibri" w:cs="Arial"/>
                <w:kern w:val="2"/>
                <w:sz w:val="22"/>
                <w:szCs w:val="22"/>
              </w:rPr>
              <w:t xml:space="preserve">Struktura modelu wsparcia edukacyjnego osób dorosłych z niskimi umiejętnościami podstawowymi </w:t>
            </w:r>
          </w:p>
        </w:tc>
      </w:tr>
      <w:tr w:rsidR="00EF77EE" w:rsidRPr="006344FB" w14:paraId="653D9118" w14:textId="77777777" w:rsidTr="00466422">
        <w:trPr>
          <w:trHeight w:val="624"/>
          <w:jc w:val="center"/>
        </w:trPr>
        <w:tc>
          <w:tcPr>
            <w:tcW w:w="152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shd w:val="clear" w:color="auto" w:fill="F2F2F2"/>
            <w:vAlign w:val="center"/>
          </w:tcPr>
          <w:p w14:paraId="6BE072B6" w14:textId="305A3C46" w:rsidR="00EF77EE" w:rsidRDefault="0027732F" w:rsidP="0027732F">
            <w:pPr>
              <w:jc w:val="center"/>
              <w:rPr>
                <w:rFonts w:ascii="Calibri" w:hAnsi="Calibri" w:cs="Arial"/>
                <w:kern w:val="2"/>
                <w:sz w:val="22"/>
                <w:szCs w:val="22"/>
              </w:rPr>
            </w:pPr>
            <w:r>
              <w:rPr>
                <w:rFonts w:ascii="Calibri" w:hAnsi="Calibri" w:cs="Arial"/>
                <w:kern w:val="2"/>
                <w:sz w:val="22"/>
                <w:szCs w:val="22"/>
              </w:rPr>
              <w:t>1</w:t>
            </w:r>
            <w:r w:rsidR="00327A4C">
              <w:rPr>
                <w:rFonts w:ascii="Calibri" w:hAnsi="Calibri" w:cs="Arial"/>
                <w:kern w:val="2"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kern w:val="2"/>
                <w:sz w:val="22"/>
                <w:szCs w:val="22"/>
              </w:rPr>
              <w:t>:</w:t>
            </w:r>
            <w:r w:rsidR="00327A4C">
              <w:rPr>
                <w:rFonts w:ascii="Calibri" w:hAnsi="Calibri" w:cs="Arial"/>
                <w:kern w:val="2"/>
                <w:sz w:val="22"/>
                <w:szCs w:val="22"/>
              </w:rPr>
              <w:t>45</w:t>
            </w:r>
            <w:r w:rsidR="00EF77EE">
              <w:rPr>
                <w:rFonts w:ascii="Calibri" w:hAnsi="Calibri" w:cs="Arial"/>
                <w:kern w:val="2"/>
                <w:sz w:val="22"/>
                <w:szCs w:val="22"/>
              </w:rPr>
              <w:t xml:space="preserve"> – 1</w:t>
            </w:r>
            <w:r w:rsidR="00327A4C">
              <w:rPr>
                <w:rFonts w:ascii="Calibri" w:hAnsi="Calibri" w:cs="Arial"/>
                <w:kern w:val="2"/>
                <w:sz w:val="22"/>
                <w:szCs w:val="22"/>
              </w:rPr>
              <w:t>3</w:t>
            </w:r>
            <w:r w:rsidR="00EF77EE">
              <w:rPr>
                <w:rFonts w:ascii="Calibri" w:hAnsi="Calibri" w:cs="Arial"/>
                <w:kern w:val="2"/>
                <w:sz w:val="22"/>
                <w:szCs w:val="22"/>
              </w:rPr>
              <w:t>:</w:t>
            </w:r>
            <w:r w:rsidR="00327A4C">
              <w:rPr>
                <w:rFonts w:ascii="Calibri" w:hAnsi="Calibri" w:cs="Arial"/>
                <w:kern w:val="2"/>
                <w:sz w:val="22"/>
                <w:szCs w:val="22"/>
              </w:rPr>
              <w:t>15</w:t>
            </w:r>
          </w:p>
        </w:tc>
        <w:tc>
          <w:tcPr>
            <w:tcW w:w="768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vAlign w:val="center"/>
          </w:tcPr>
          <w:p w14:paraId="1C9D9A85" w14:textId="62A383B0" w:rsidR="00EF77EE" w:rsidRPr="00EF77EE" w:rsidRDefault="007C0250" w:rsidP="00466422">
            <w:pPr>
              <w:rPr>
                <w:rFonts w:ascii="Calibri" w:hAnsi="Calibri" w:cs="Arial"/>
                <w:kern w:val="2"/>
                <w:sz w:val="22"/>
                <w:szCs w:val="22"/>
              </w:rPr>
            </w:pPr>
            <w:r>
              <w:rPr>
                <w:rFonts w:ascii="Calibri" w:hAnsi="Calibri" w:cs="Arial"/>
                <w:kern w:val="2"/>
                <w:sz w:val="22"/>
                <w:szCs w:val="22"/>
              </w:rPr>
              <w:t>Sesja pytań i odpowiedzi</w:t>
            </w:r>
            <w:r w:rsidR="00B46E10">
              <w:rPr>
                <w:rFonts w:ascii="Calibri" w:hAnsi="Calibri" w:cs="Arial"/>
                <w:kern w:val="2"/>
                <w:sz w:val="22"/>
                <w:szCs w:val="22"/>
              </w:rPr>
              <w:t xml:space="preserve"> </w:t>
            </w:r>
          </w:p>
        </w:tc>
      </w:tr>
      <w:tr w:rsidR="006344FB" w:rsidRPr="006344FB" w14:paraId="41559D43" w14:textId="77777777" w:rsidTr="00466422">
        <w:trPr>
          <w:trHeight w:val="624"/>
          <w:jc w:val="center"/>
        </w:trPr>
        <w:tc>
          <w:tcPr>
            <w:tcW w:w="152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shd w:val="clear" w:color="auto" w:fill="DBE5F1"/>
            <w:vAlign w:val="center"/>
            <w:hideMark/>
          </w:tcPr>
          <w:p w14:paraId="06525B27" w14:textId="0F69C29C" w:rsidR="006344FB" w:rsidRPr="006344FB" w:rsidRDefault="00886A85" w:rsidP="00466422">
            <w:pPr>
              <w:jc w:val="center"/>
              <w:rPr>
                <w:rFonts w:ascii="Calibri" w:hAnsi="Calibri" w:cs="Arial"/>
                <w:kern w:val="2"/>
                <w:sz w:val="22"/>
                <w:szCs w:val="22"/>
              </w:rPr>
            </w:pPr>
            <w:r>
              <w:rPr>
                <w:rFonts w:ascii="Calibri" w:hAnsi="Calibri" w:cs="Arial"/>
                <w:kern w:val="2"/>
                <w:sz w:val="22"/>
                <w:szCs w:val="22"/>
              </w:rPr>
              <w:t>1</w:t>
            </w:r>
            <w:r w:rsidR="00327A4C">
              <w:rPr>
                <w:rFonts w:ascii="Calibri" w:hAnsi="Calibri" w:cs="Arial"/>
                <w:kern w:val="2"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kern w:val="2"/>
                <w:sz w:val="22"/>
                <w:szCs w:val="22"/>
              </w:rPr>
              <w:t>:</w:t>
            </w:r>
            <w:r w:rsidR="00327A4C">
              <w:rPr>
                <w:rFonts w:ascii="Calibri" w:hAnsi="Calibri" w:cs="Arial"/>
                <w:kern w:val="2"/>
                <w:sz w:val="22"/>
                <w:szCs w:val="22"/>
              </w:rPr>
              <w:t>15</w:t>
            </w:r>
            <w:r>
              <w:rPr>
                <w:rFonts w:ascii="Calibri" w:hAnsi="Calibri" w:cs="Arial"/>
                <w:kern w:val="2"/>
                <w:sz w:val="22"/>
                <w:szCs w:val="22"/>
              </w:rPr>
              <w:t>-</w:t>
            </w:r>
            <w:r w:rsidR="00B46E10">
              <w:rPr>
                <w:rFonts w:ascii="Calibri" w:hAnsi="Calibri" w:cs="Arial"/>
                <w:kern w:val="2"/>
                <w:sz w:val="22"/>
                <w:szCs w:val="22"/>
              </w:rPr>
              <w:t>14:</w:t>
            </w:r>
            <w:r w:rsidR="00327A4C">
              <w:rPr>
                <w:rFonts w:ascii="Calibri" w:hAnsi="Calibri" w:cs="Arial"/>
                <w:kern w:val="2"/>
                <w:sz w:val="22"/>
                <w:szCs w:val="22"/>
              </w:rPr>
              <w:t>1</w:t>
            </w:r>
            <w:r w:rsidR="00B46E10">
              <w:rPr>
                <w:rFonts w:ascii="Calibri" w:hAnsi="Calibri" w:cs="Arial"/>
                <w:kern w:val="2"/>
                <w:sz w:val="22"/>
                <w:szCs w:val="22"/>
              </w:rPr>
              <w:t>5</w:t>
            </w:r>
          </w:p>
        </w:tc>
        <w:tc>
          <w:tcPr>
            <w:tcW w:w="768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shd w:val="clear" w:color="auto" w:fill="DBE5F1"/>
            <w:vAlign w:val="center"/>
            <w:hideMark/>
          </w:tcPr>
          <w:p w14:paraId="207F8A50" w14:textId="77777777" w:rsidR="006344FB" w:rsidRPr="006344FB" w:rsidRDefault="006344FB" w:rsidP="006344FB">
            <w:pPr>
              <w:rPr>
                <w:rFonts w:ascii="Calibri" w:hAnsi="Calibri" w:cs="Arial"/>
                <w:kern w:val="2"/>
                <w:sz w:val="22"/>
                <w:szCs w:val="22"/>
              </w:rPr>
            </w:pPr>
            <w:r w:rsidRPr="006344FB">
              <w:rPr>
                <w:rFonts w:ascii="Calibri" w:hAnsi="Calibri" w:cs="Arial"/>
                <w:kern w:val="2"/>
                <w:sz w:val="22"/>
                <w:szCs w:val="22"/>
              </w:rPr>
              <w:t>Przerwa obiadowa</w:t>
            </w:r>
          </w:p>
          <w:p w14:paraId="57E9D9CE" w14:textId="77777777" w:rsidR="006344FB" w:rsidRPr="006344FB" w:rsidRDefault="006344FB" w:rsidP="006344FB">
            <w:pPr>
              <w:rPr>
                <w:rFonts w:ascii="Calibri" w:hAnsi="Calibri" w:cs="Arial"/>
                <w:kern w:val="2"/>
                <w:sz w:val="22"/>
                <w:szCs w:val="22"/>
              </w:rPr>
            </w:pPr>
          </w:p>
        </w:tc>
      </w:tr>
      <w:tr w:rsidR="007C0250" w:rsidRPr="006344FB" w14:paraId="3BFECB73" w14:textId="77777777" w:rsidTr="00466422">
        <w:trPr>
          <w:trHeight w:val="624"/>
          <w:jc w:val="center"/>
        </w:trPr>
        <w:tc>
          <w:tcPr>
            <w:tcW w:w="152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shd w:val="clear" w:color="auto" w:fill="F2F2F2"/>
            <w:vAlign w:val="center"/>
          </w:tcPr>
          <w:p w14:paraId="5DBEF291" w14:textId="07087812" w:rsidR="007C0250" w:rsidRPr="0024427B" w:rsidRDefault="00B46E10" w:rsidP="003B6231">
            <w:pPr>
              <w:jc w:val="center"/>
              <w:rPr>
                <w:rFonts w:ascii="Calibri" w:hAnsi="Calibri" w:cs="Arial"/>
                <w:kern w:val="2"/>
                <w:sz w:val="22"/>
                <w:szCs w:val="22"/>
              </w:rPr>
            </w:pPr>
            <w:r>
              <w:rPr>
                <w:rFonts w:ascii="Calibri" w:hAnsi="Calibri" w:cs="Arial"/>
                <w:kern w:val="2"/>
                <w:sz w:val="22"/>
                <w:szCs w:val="22"/>
              </w:rPr>
              <w:t>14:</w:t>
            </w:r>
            <w:r w:rsidR="00327A4C">
              <w:rPr>
                <w:rFonts w:ascii="Calibri" w:hAnsi="Calibri" w:cs="Arial"/>
                <w:kern w:val="2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kern w:val="2"/>
                <w:sz w:val="22"/>
                <w:szCs w:val="22"/>
              </w:rPr>
              <w:t>5-1</w:t>
            </w:r>
            <w:r w:rsidR="003B6231">
              <w:rPr>
                <w:rFonts w:ascii="Calibri" w:hAnsi="Calibri" w:cs="Arial"/>
                <w:kern w:val="2"/>
                <w:sz w:val="22"/>
                <w:szCs w:val="22"/>
              </w:rPr>
              <w:t>5:00</w:t>
            </w:r>
          </w:p>
        </w:tc>
        <w:tc>
          <w:tcPr>
            <w:tcW w:w="768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vAlign w:val="center"/>
          </w:tcPr>
          <w:p w14:paraId="016C8A35" w14:textId="27E1FFE5" w:rsidR="007C0250" w:rsidRPr="00886A85" w:rsidRDefault="00B46E10" w:rsidP="007C0250">
            <w:pPr>
              <w:rPr>
                <w:rFonts w:ascii="Calibri" w:hAnsi="Calibri" w:cs="Arial"/>
                <w:kern w:val="2"/>
                <w:sz w:val="22"/>
                <w:szCs w:val="22"/>
              </w:rPr>
            </w:pPr>
            <w:r>
              <w:rPr>
                <w:rFonts w:ascii="Calibri" w:hAnsi="Calibri" w:cs="Arial"/>
                <w:kern w:val="2"/>
                <w:sz w:val="22"/>
                <w:szCs w:val="22"/>
              </w:rPr>
              <w:t>Czym jest Polska Rama Kwalifikacji?</w:t>
            </w:r>
            <w:r w:rsidR="0059335C">
              <w:rPr>
                <w:rFonts w:ascii="Calibri" w:hAnsi="Calibri" w:cs="Arial"/>
                <w:kern w:val="2"/>
                <w:sz w:val="22"/>
                <w:szCs w:val="22"/>
              </w:rPr>
              <w:t xml:space="preserve"> </w:t>
            </w:r>
          </w:p>
        </w:tc>
      </w:tr>
      <w:tr w:rsidR="00B46E10" w:rsidRPr="006344FB" w14:paraId="3B17BFAC" w14:textId="77777777" w:rsidTr="00466422">
        <w:trPr>
          <w:trHeight w:val="624"/>
          <w:jc w:val="center"/>
        </w:trPr>
        <w:tc>
          <w:tcPr>
            <w:tcW w:w="152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shd w:val="clear" w:color="auto" w:fill="F2F2F2"/>
            <w:vAlign w:val="center"/>
          </w:tcPr>
          <w:p w14:paraId="0BCF4254" w14:textId="35159611" w:rsidR="00B46E10" w:rsidRDefault="00B46E10" w:rsidP="003B6231">
            <w:pPr>
              <w:jc w:val="center"/>
              <w:rPr>
                <w:rFonts w:ascii="Calibri" w:hAnsi="Calibri" w:cs="Arial"/>
                <w:kern w:val="2"/>
                <w:sz w:val="22"/>
                <w:szCs w:val="22"/>
              </w:rPr>
            </w:pPr>
            <w:r>
              <w:rPr>
                <w:rFonts w:ascii="Calibri" w:hAnsi="Calibri" w:cs="Arial"/>
                <w:kern w:val="2"/>
                <w:sz w:val="22"/>
                <w:szCs w:val="22"/>
              </w:rPr>
              <w:t>1</w:t>
            </w:r>
            <w:r w:rsidR="003B6231">
              <w:rPr>
                <w:rFonts w:ascii="Calibri" w:hAnsi="Calibri" w:cs="Arial"/>
                <w:kern w:val="2"/>
                <w:sz w:val="22"/>
                <w:szCs w:val="22"/>
              </w:rPr>
              <w:t>5</w:t>
            </w:r>
            <w:r>
              <w:rPr>
                <w:rFonts w:ascii="Calibri" w:hAnsi="Calibri" w:cs="Arial"/>
                <w:kern w:val="2"/>
                <w:sz w:val="22"/>
                <w:szCs w:val="22"/>
              </w:rPr>
              <w:t>:</w:t>
            </w:r>
            <w:r w:rsidR="003B6231">
              <w:rPr>
                <w:rFonts w:ascii="Calibri" w:hAnsi="Calibri" w:cs="Arial"/>
                <w:kern w:val="2"/>
                <w:sz w:val="22"/>
                <w:szCs w:val="22"/>
              </w:rPr>
              <w:t>0</w:t>
            </w:r>
            <w:r w:rsidR="00472750">
              <w:rPr>
                <w:rFonts w:ascii="Calibri" w:hAnsi="Calibri" w:cs="Arial"/>
                <w:kern w:val="2"/>
                <w:sz w:val="22"/>
                <w:szCs w:val="22"/>
              </w:rPr>
              <w:t>0</w:t>
            </w:r>
            <w:r>
              <w:rPr>
                <w:rFonts w:ascii="Calibri" w:hAnsi="Calibri" w:cs="Arial"/>
                <w:kern w:val="2"/>
                <w:sz w:val="22"/>
                <w:szCs w:val="22"/>
              </w:rPr>
              <w:t>-15:</w:t>
            </w:r>
            <w:r w:rsidR="003B6231">
              <w:rPr>
                <w:rFonts w:ascii="Calibri" w:hAnsi="Calibri" w:cs="Arial"/>
                <w:kern w:val="2"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kern w:val="2"/>
                <w:sz w:val="22"/>
                <w:szCs w:val="22"/>
              </w:rPr>
              <w:t>0</w:t>
            </w:r>
          </w:p>
        </w:tc>
        <w:tc>
          <w:tcPr>
            <w:tcW w:w="768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vAlign w:val="center"/>
          </w:tcPr>
          <w:p w14:paraId="29304019" w14:textId="7AFB5EA0" w:rsidR="00B46E10" w:rsidRPr="00886A85" w:rsidRDefault="003B6231" w:rsidP="007C0250">
            <w:pPr>
              <w:rPr>
                <w:rFonts w:ascii="Calibri" w:hAnsi="Calibri" w:cs="Arial"/>
                <w:kern w:val="2"/>
                <w:sz w:val="22"/>
                <w:szCs w:val="22"/>
              </w:rPr>
            </w:pPr>
            <w:r>
              <w:rPr>
                <w:rFonts w:ascii="Calibri" w:hAnsi="Calibri" w:cs="Arial"/>
                <w:kern w:val="2"/>
                <w:sz w:val="22"/>
                <w:szCs w:val="22"/>
              </w:rPr>
              <w:t xml:space="preserve">Walidacja – metody i narzędzia </w:t>
            </w:r>
          </w:p>
        </w:tc>
      </w:tr>
      <w:tr w:rsidR="007C0250" w:rsidRPr="006344FB" w14:paraId="03205229" w14:textId="77777777" w:rsidTr="00466422">
        <w:trPr>
          <w:trHeight w:val="624"/>
          <w:jc w:val="center"/>
        </w:trPr>
        <w:tc>
          <w:tcPr>
            <w:tcW w:w="152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shd w:val="clear" w:color="auto" w:fill="F2F2F2"/>
            <w:vAlign w:val="center"/>
            <w:hideMark/>
          </w:tcPr>
          <w:p w14:paraId="0C7EDCA0" w14:textId="7E770D74" w:rsidR="007C0250" w:rsidRPr="006344FB" w:rsidRDefault="007C0250" w:rsidP="003B6231">
            <w:pPr>
              <w:jc w:val="center"/>
              <w:rPr>
                <w:rFonts w:ascii="Calibri" w:hAnsi="Calibri" w:cs="Arial"/>
                <w:kern w:val="2"/>
                <w:sz w:val="22"/>
                <w:szCs w:val="22"/>
              </w:rPr>
            </w:pPr>
            <w:r w:rsidRPr="0024427B">
              <w:rPr>
                <w:rFonts w:ascii="Calibri" w:hAnsi="Calibri" w:cs="Arial"/>
                <w:kern w:val="2"/>
                <w:sz w:val="22"/>
                <w:szCs w:val="22"/>
              </w:rPr>
              <w:t>15:</w:t>
            </w:r>
            <w:r w:rsidR="003B6231">
              <w:rPr>
                <w:rFonts w:ascii="Calibri" w:hAnsi="Calibri" w:cs="Arial"/>
                <w:kern w:val="2"/>
                <w:sz w:val="22"/>
                <w:szCs w:val="22"/>
              </w:rPr>
              <w:t>3</w:t>
            </w:r>
            <w:r w:rsidRPr="0024427B">
              <w:rPr>
                <w:rFonts w:ascii="Calibri" w:hAnsi="Calibri" w:cs="Arial"/>
                <w:kern w:val="2"/>
                <w:sz w:val="22"/>
                <w:szCs w:val="22"/>
              </w:rPr>
              <w:t>0 – 1</w:t>
            </w:r>
            <w:r w:rsidR="003B6231">
              <w:rPr>
                <w:rFonts w:ascii="Calibri" w:hAnsi="Calibri" w:cs="Arial"/>
                <w:kern w:val="2"/>
                <w:sz w:val="22"/>
                <w:szCs w:val="22"/>
              </w:rPr>
              <w:t>7</w:t>
            </w:r>
            <w:r w:rsidRPr="0024427B">
              <w:rPr>
                <w:rFonts w:ascii="Calibri" w:hAnsi="Calibri" w:cs="Arial"/>
                <w:kern w:val="2"/>
                <w:sz w:val="22"/>
                <w:szCs w:val="22"/>
              </w:rPr>
              <w:t>:</w:t>
            </w:r>
            <w:r w:rsidR="003B6231">
              <w:rPr>
                <w:rFonts w:ascii="Calibri" w:hAnsi="Calibri" w:cs="Arial"/>
                <w:kern w:val="2"/>
                <w:sz w:val="22"/>
                <w:szCs w:val="22"/>
              </w:rPr>
              <w:t>0</w:t>
            </w:r>
            <w:r w:rsidRPr="0024427B">
              <w:rPr>
                <w:rFonts w:ascii="Calibri" w:hAnsi="Calibri" w:cs="Arial"/>
                <w:kern w:val="2"/>
                <w:sz w:val="22"/>
                <w:szCs w:val="22"/>
              </w:rPr>
              <w:t>0</w:t>
            </w:r>
          </w:p>
        </w:tc>
        <w:tc>
          <w:tcPr>
            <w:tcW w:w="7686" w:type="dxa"/>
            <w:tcBorders>
              <w:top w:val="double" w:sz="4" w:space="0" w:color="95B3D7"/>
              <w:left w:val="double" w:sz="4" w:space="0" w:color="95B3D7"/>
              <w:bottom w:val="double" w:sz="4" w:space="0" w:color="95B3D7"/>
              <w:right w:val="double" w:sz="4" w:space="0" w:color="95B3D7"/>
            </w:tcBorders>
            <w:vAlign w:val="center"/>
            <w:hideMark/>
          </w:tcPr>
          <w:p w14:paraId="79E28BF6" w14:textId="0A07C299" w:rsidR="007C0250" w:rsidRPr="006344FB" w:rsidRDefault="007C0250" w:rsidP="007C0250">
            <w:pPr>
              <w:rPr>
                <w:rFonts w:ascii="Calibri" w:hAnsi="Calibri" w:cs="Arial"/>
                <w:kern w:val="2"/>
                <w:sz w:val="22"/>
                <w:szCs w:val="22"/>
              </w:rPr>
            </w:pPr>
            <w:r w:rsidRPr="00886A85">
              <w:rPr>
                <w:rFonts w:ascii="Calibri" w:hAnsi="Calibri" w:cs="Arial"/>
                <w:kern w:val="2"/>
                <w:sz w:val="22"/>
                <w:szCs w:val="22"/>
              </w:rPr>
              <w:t>Zakończenie spotkania</w:t>
            </w:r>
            <w:r w:rsidR="00B46E10">
              <w:rPr>
                <w:rFonts w:ascii="Calibri" w:hAnsi="Calibri" w:cs="Arial"/>
                <w:kern w:val="2"/>
                <w:sz w:val="22"/>
                <w:szCs w:val="22"/>
              </w:rPr>
              <w:t xml:space="preserve">, </w:t>
            </w:r>
            <w:r w:rsidRPr="00886A85">
              <w:rPr>
                <w:rFonts w:ascii="Calibri" w:hAnsi="Calibri" w:cs="Arial"/>
                <w:kern w:val="2"/>
                <w:sz w:val="22"/>
                <w:szCs w:val="22"/>
              </w:rPr>
              <w:t>konsultacje indywidualne</w:t>
            </w:r>
          </w:p>
        </w:tc>
      </w:tr>
    </w:tbl>
    <w:p w14:paraId="09FC90B1" w14:textId="77777777" w:rsidR="006344FB" w:rsidRPr="006344FB" w:rsidRDefault="006344FB" w:rsidP="006344FB">
      <w:pPr>
        <w:rPr>
          <w:rFonts w:ascii="Calibri" w:hAnsi="Calibri" w:cs="Arial"/>
          <w:b/>
          <w:kern w:val="2"/>
        </w:rPr>
      </w:pPr>
    </w:p>
    <w:p w14:paraId="394786B5" w14:textId="77777777" w:rsidR="006344FB" w:rsidRPr="006344FB" w:rsidRDefault="006344FB" w:rsidP="006344FB">
      <w:pPr>
        <w:widowControl/>
        <w:suppressAutoHyphens w:val="0"/>
        <w:spacing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0807A544" w14:textId="77777777" w:rsidR="00CC3902" w:rsidRDefault="00CC3902"/>
    <w:sectPr w:rsidR="00CC3902" w:rsidSect="00246F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79" w:right="1134" w:bottom="2238" w:left="1134" w:header="1134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54FAA" w14:textId="77777777" w:rsidR="0078373D" w:rsidRDefault="0078373D">
      <w:r>
        <w:separator/>
      </w:r>
    </w:p>
  </w:endnote>
  <w:endnote w:type="continuationSeparator" w:id="0">
    <w:p w14:paraId="4293A4C6" w14:textId="77777777" w:rsidR="0078373D" w:rsidRDefault="0078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C20DC" w14:textId="77777777" w:rsidR="008A1567" w:rsidRDefault="008A15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D22E4" w14:textId="77777777" w:rsidR="007553FA" w:rsidRDefault="007553FA">
    <w:pPr>
      <w:pStyle w:val="Stopka"/>
      <w:rPr>
        <w:noProof/>
        <w:lang w:eastAsia="pl-PL" w:bidi="ar-SA"/>
      </w:rPr>
    </w:pPr>
  </w:p>
  <w:p w14:paraId="36D06F9A" w14:textId="77777777" w:rsidR="007553FA" w:rsidRDefault="007553FA">
    <w:pPr>
      <w:pStyle w:val="Stopka"/>
      <w:rPr>
        <w:noProof/>
        <w:lang w:eastAsia="pl-PL" w:bidi="ar-SA"/>
      </w:rPr>
    </w:pPr>
    <w:r>
      <w:rPr>
        <w:noProof/>
        <w:lang w:eastAsia="pl-PL" w:bidi="ar-SA"/>
      </w:rPr>
      <w:drawing>
        <wp:anchor distT="0" distB="0" distL="114300" distR="114300" simplePos="0" relativeHeight="251662336" behindDoc="1" locked="0" layoutInCell="1" allowOverlap="1" wp14:anchorId="69291A2C" wp14:editId="68DE02D7">
          <wp:simplePos x="0" y="0"/>
          <wp:positionH relativeFrom="column">
            <wp:posOffset>-758189</wp:posOffset>
          </wp:positionH>
          <wp:positionV relativeFrom="paragraph">
            <wp:posOffset>11430</wp:posOffset>
          </wp:positionV>
          <wp:extent cx="7606028" cy="1322617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topka POWER S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6028" cy="1322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563A90" w14:textId="77777777" w:rsidR="007553FA" w:rsidRDefault="007553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0A80F" w14:textId="77777777" w:rsidR="008A1567" w:rsidRDefault="008A15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0903F" w14:textId="77777777" w:rsidR="0078373D" w:rsidRDefault="0078373D">
      <w:r>
        <w:separator/>
      </w:r>
    </w:p>
  </w:footnote>
  <w:footnote w:type="continuationSeparator" w:id="0">
    <w:p w14:paraId="5850E5A0" w14:textId="77777777" w:rsidR="0078373D" w:rsidRDefault="0078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9576D" w14:textId="77777777" w:rsidR="008A1567" w:rsidRDefault="008A15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947F2" w14:textId="77777777" w:rsidR="008F7190" w:rsidRDefault="00246FFD">
    <w:pPr>
      <w:pStyle w:val="Nagwek1"/>
      <w:rPr>
        <w:noProof/>
        <w:lang w:eastAsia="pl-PL" w:bidi="ar-SA"/>
      </w:rPr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1FD2B743" wp14:editId="71CD39A3">
          <wp:simplePos x="0" y="0"/>
          <wp:positionH relativeFrom="column">
            <wp:posOffset>-120015</wp:posOffset>
          </wp:positionH>
          <wp:positionV relativeFrom="paragraph">
            <wp:posOffset>-423545</wp:posOffset>
          </wp:positionV>
          <wp:extent cx="6459855" cy="64416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ZPIK\ZPII\PROJEKTY_GRAFICZNE\Projekty Piotr Konopka\roznosci\logotypy\FRSE\FRSE z programami\Frse mono z programami OK\jpg\PO WER, FRSE, UE 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59855" cy="644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E9C9A8" w14:textId="77777777" w:rsidR="00246FFD" w:rsidRPr="00246FFD" w:rsidRDefault="00246FFD" w:rsidP="00246FFD">
    <w:pPr>
      <w:pStyle w:val="Tekstpodstawowy"/>
      <w:rPr>
        <w:lang w:eastAsia="pl-PL"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47AD8" w14:textId="77777777" w:rsidR="008A1567" w:rsidRDefault="008A15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43370"/>
    <w:multiLevelType w:val="hybridMultilevel"/>
    <w:tmpl w:val="FC168674"/>
    <w:lvl w:ilvl="0" w:tplc="B25CFC8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4EE60335"/>
    <w:multiLevelType w:val="hybridMultilevel"/>
    <w:tmpl w:val="3C56FD2C"/>
    <w:lvl w:ilvl="0" w:tplc="4E767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804CC"/>
    <w:multiLevelType w:val="hybridMultilevel"/>
    <w:tmpl w:val="DDD25E66"/>
    <w:lvl w:ilvl="0" w:tplc="DC649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D7"/>
    <w:rsid w:val="00125A54"/>
    <w:rsid w:val="00202C07"/>
    <w:rsid w:val="0024427B"/>
    <w:rsid w:val="00246FFD"/>
    <w:rsid w:val="002574D6"/>
    <w:rsid w:val="00273541"/>
    <w:rsid w:val="0027732F"/>
    <w:rsid w:val="002C308D"/>
    <w:rsid w:val="002E0E37"/>
    <w:rsid w:val="00327A4C"/>
    <w:rsid w:val="003407AD"/>
    <w:rsid w:val="00341AD5"/>
    <w:rsid w:val="00387BD7"/>
    <w:rsid w:val="003B6231"/>
    <w:rsid w:val="003C7016"/>
    <w:rsid w:val="00466396"/>
    <w:rsid w:val="00466422"/>
    <w:rsid w:val="00472750"/>
    <w:rsid w:val="00527CCC"/>
    <w:rsid w:val="0059335C"/>
    <w:rsid w:val="006344FB"/>
    <w:rsid w:val="0067309B"/>
    <w:rsid w:val="006772BF"/>
    <w:rsid w:val="006A22FD"/>
    <w:rsid w:val="00727840"/>
    <w:rsid w:val="00741E4D"/>
    <w:rsid w:val="007553FA"/>
    <w:rsid w:val="0078373D"/>
    <w:rsid w:val="0079787B"/>
    <w:rsid w:val="007C0250"/>
    <w:rsid w:val="00800E4B"/>
    <w:rsid w:val="0082600C"/>
    <w:rsid w:val="0084060E"/>
    <w:rsid w:val="00886A85"/>
    <w:rsid w:val="008A1567"/>
    <w:rsid w:val="008F7190"/>
    <w:rsid w:val="00906EE3"/>
    <w:rsid w:val="009A0E19"/>
    <w:rsid w:val="009B5D11"/>
    <w:rsid w:val="00A233A1"/>
    <w:rsid w:val="00A97643"/>
    <w:rsid w:val="00AC36A5"/>
    <w:rsid w:val="00AE00AF"/>
    <w:rsid w:val="00AF25A6"/>
    <w:rsid w:val="00B055D8"/>
    <w:rsid w:val="00B46E10"/>
    <w:rsid w:val="00BD5FD1"/>
    <w:rsid w:val="00C51DCB"/>
    <w:rsid w:val="00C80B6F"/>
    <w:rsid w:val="00C8530B"/>
    <w:rsid w:val="00CC3902"/>
    <w:rsid w:val="00D13A83"/>
    <w:rsid w:val="00D27072"/>
    <w:rsid w:val="00D77095"/>
    <w:rsid w:val="00DC5388"/>
    <w:rsid w:val="00E1489E"/>
    <w:rsid w:val="00EC114D"/>
    <w:rsid w:val="00EF77EE"/>
    <w:rsid w:val="00F4209E"/>
    <w:rsid w:val="00F5328A"/>
    <w:rsid w:val="00FF6254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C8B7346"/>
  <w15:docId w15:val="{4A096FAB-D707-4A8C-B452-DD2D8597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53F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3FA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Marciniak</dc:creator>
  <cp:lastModifiedBy>Anna Bućko</cp:lastModifiedBy>
  <cp:revision>2</cp:revision>
  <cp:lastPrinted>2016-06-06T11:02:00Z</cp:lastPrinted>
  <dcterms:created xsi:type="dcterms:W3CDTF">2019-10-24T08:44:00Z</dcterms:created>
  <dcterms:modified xsi:type="dcterms:W3CDTF">2019-10-24T08:44:00Z</dcterms:modified>
</cp:coreProperties>
</file>